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8E" w:rsidRDefault="00F26D8E" w:rsidP="00FF4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3FC915" wp14:editId="16121062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D8E" w:rsidRDefault="00F26D8E" w:rsidP="00F26D8E">
      <w:pPr>
        <w:ind w:firstLine="709"/>
        <w:jc w:val="both"/>
        <w:rPr>
          <w:rFonts w:ascii="Times New Roman" w:hAnsi="Times New Roman" w:cs="Times New Roman"/>
          <w:b/>
        </w:rPr>
      </w:pPr>
      <w:r w:rsidRPr="00F26D8E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802C9F">
        <w:rPr>
          <w:rFonts w:ascii="Times New Roman" w:hAnsi="Times New Roman" w:cs="Times New Roman"/>
          <w:b/>
        </w:rPr>
        <w:t>10.08</w:t>
      </w:r>
      <w:r w:rsidRPr="00F26D8E">
        <w:rPr>
          <w:rFonts w:ascii="Times New Roman" w:hAnsi="Times New Roman" w:cs="Times New Roman"/>
          <w:b/>
        </w:rPr>
        <w:t>.2023</w:t>
      </w:r>
    </w:p>
    <w:p w:rsidR="00F26D8E" w:rsidRDefault="00F26D8E" w:rsidP="00F26D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26D8E">
        <w:rPr>
          <w:rFonts w:ascii="Times New Roman" w:hAnsi="Times New Roman" w:cs="Times New Roman"/>
          <w:b/>
          <w:sz w:val="28"/>
          <w:szCs w:val="28"/>
        </w:rPr>
        <w:t>Дарение недвижимости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5379" w:rsidRDefault="005A5379" w:rsidP="005A5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 процедуре дарения недвижимости регулярно поступают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области. Сегодня мы ответим на них в традиционной рубрике «Вопрос-Ответ».</w:t>
      </w:r>
    </w:p>
    <w:p w:rsidR="00E2551E" w:rsidRPr="00E2551E" w:rsidRDefault="00DF1911" w:rsidP="005A5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1756" w:rsidRPr="00E2551E">
        <w:rPr>
          <w:rFonts w:ascii="Times New Roman" w:hAnsi="Times New Roman" w:cs="Times New Roman"/>
          <w:b/>
          <w:sz w:val="28"/>
          <w:szCs w:val="28"/>
        </w:rPr>
        <w:t>Что значит подарить недвижимость?</w:t>
      </w:r>
      <w:r w:rsidR="00E2551E" w:rsidRPr="00E2551E">
        <w:rPr>
          <w:rFonts w:ascii="Times New Roman" w:hAnsi="Times New Roman" w:cs="Times New Roman"/>
          <w:b/>
          <w:sz w:val="28"/>
          <w:szCs w:val="28"/>
        </w:rPr>
        <w:t xml:space="preserve"> Все мы понимаем, что недостаточно просто сказать «дарю»</w:t>
      </w:r>
      <w:r w:rsidR="00E2551E">
        <w:rPr>
          <w:rFonts w:ascii="Times New Roman" w:hAnsi="Times New Roman" w:cs="Times New Roman"/>
          <w:b/>
          <w:sz w:val="28"/>
          <w:szCs w:val="28"/>
        </w:rPr>
        <w:t>. Что нужно сделать, чтобы подарить объект недвижимости?</w:t>
      </w:r>
    </w:p>
    <w:p w:rsidR="006F1756" w:rsidRDefault="006F1756" w:rsidP="00DF4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51E">
        <w:rPr>
          <w:rFonts w:ascii="Times New Roman" w:hAnsi="Times New Roman" w:cs="Times New Roman"/>
          <w:sz w:val="28"/>
          <w:szCs w:val="28"/>
        </w:rPr>
        <w:t>Произнесенное на словах обещание не несет законной силы и правовых последствий. Подарить недвижимость – значит безвозмездно передать право собственности на нее другому лицу.</w:t>
      </w:r>
      <w:r w:rsidR="00E2551E" w:rsidRPr="00E2551E">
        <w:rPr>
          <w:rFonts w:ascii="Times New Roman" w:hAnsi="Times New Roman" w:cs="Times New Roman"/>
          <w:sz w:val="28"/>
          <w:szCs w:val="28"/>
        </w:rPr>
        <w:t xml:space="preserve"> Для этого, в первую очередь, необходимо составить договор между дарителем и одаряемым. Только подписанный документ и зарегистрированный на его основании в </w:t>
      </w:r>
      <w:proofErr w:type="spellStart"/>
      <w:r w:rsidR="00E2551E" w:rsidRPr="00E2551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E2551E" w:rsidRPr="00E2551E">
        <w:rPr>
          <w:rFonts w:ascii="Times New Roman" w:hAnsi="Times New Roman" w:cs="Times New Roman"/>
          <w:sz w:val="28"/>
          <w:szCs w:val="28"/>
        </w:rPr>
        <w:t xml:space="preserve"> переход права свидетельствует о получении объекта недвижимости в собственность одаряемого.</w:t>
      </w:r>
    </w:p>
    <w:p w:rsidR="00F73012" w:rsidRPr="00DF1911" w:rsidRDefault="00F73012" w:rsidP="00DF1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11">
        <w:rPr>
          <w:rFonts w:ascii="Times New Roman" w:hAnsi="Times New Roman" w:cs="Times New Roman"/>
          <w:b/>
          <w:sz w:val="28"/>
          <w:szCs w:val="28"/>
        </w:rPr>
        <w:t xml:space="preserve">Что именно можно подарить? </w:t>
      </w:r>
    </w:p>
    <w:p w:rsidR="00F73012" w:rsidRDefault="00F73012" w:rsidP="00DF4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12">
        <w:rPr>
          <w:rFonts w:ascii="Times New Roman" w:hAnsi="Times New Roman" w:cs="Times New Roman"/>
          <w:sz w:val="28"/>
          <w:szCs w:val="28"/>
        </w:rPr>
        <w:t>Предметом договора дарения может выступать не только объект недвижимости, но и имущественное право.</w:t>
      </w:r>
      <w:r>
        <w:rPr>
          <w:rFonts w:ascii="Times New Roman" w:hAnsi="Times New Roman" w:cs="Times New Roman"/>
          <w:sz w:val="28"/>
          <w:szCs w:val="28"/>
        </w:rPr>
        <w:t xml:space="preserve"> Например, право требования по договору участия в долевом строительстве может быть передано участником долевого новому участнику долевого </w:t>
      </w:r>
      <w:r w:rsidR="00DF49B0">
        <w:rPr>
          <w:rFonts w:ascii="Times New Roman" w:hAnsi="Times New Roman" w:cs="Times New Roman"/>
          <w:sz w:val="28"/>
          <w:szCs w:val="28"/>
        </w:rPr>
        <w:t>строительства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уступки права требования.</w:t>
      </w:r>
    </w:p>
    <w:p w:rsidR="00DF49B0" w:rsidRPr="00DF1911" w:rsidRDefault="00DF49B0" w:rsidP="00DF1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11">
        <w:rPr>
          <w:rFonts w:ascii="Times New Roman" w:hAnsi="Times New Roman" w:cs="Times New Roman"/>
          <w:b/>
          <w:sz w:val="28"/>
          <w:szCs w:val="28"/>
        </w:rPr>
        <w:t>Кто может дарить и получать в дар недвижимость?</w:t>
      </w:r>
    </w:p>
    <w:p w:rsidR="007D4EE9" w:rsidRDefault="00520DBB" w:rsidP="007D4E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49B0">
        <w:rPr>
          <w:rFonts w:ascii="Times New Roman" w:hAnsi="Times New Roman" w:cs="Times New Roman"/>
          <w:sz w:val="28"/>
          <w:szCs w:val="28"/>
        </w:rPr>
        <w:t xml:space="preserve">обственник или представитель по доверенности, в которой обязательно должен быть назван </w:t>
      </w:r>
      <w:r w:rsidR="007D4EE9">
        <w:rPr>
          <w:rFonts w:ascii="Times New Roman" w:hAnsi="Times New Roman" w:cs="Times New Roman"/>
          <w:sz w:val="28"/>
          <w:szCs w:val="28"/>
        </w:rPr>
        <w:t>одаряемый и указан предмет дарения. Запрещается осуществлять дарение от имени малолетних и граждан, признанных недееспособными, их законными представителями; работникам образовательных, медицинских, социальных организаций гражданами, находящимися на лечении, содержании или воспитании; лицам, замещающим государственные и муниципальные должности в связи с их должностным положением, в связи с исполнением ими служебных обязанностей. Подробно о том кому запрещается осуществлять дарение, можно узнать в статье 575 ГК РФ.</w:t>
      </w:r>
    </w:p>
    <w:p w:rsidR="007D4EE9" w:rsidRDefault="007D4EE9" w:rsidP="00DF1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E9">
        <w:rPr>
          <w:rFonts w:ascii="Times New Roman" w:hAnsi="Times New Roman" w:cs="Times New Roman"/>
          <w:b/>
          <w:sz w:val="28"/>
          <w:szCs w:val="28"/>
        </w:rPr>
        <w:t>Какие документы представляются для регистрации?</w:t>
      </w:r>
    </w:p>
    <w:p w:rsidR="002939F2" w:rsidRDefault="007D4EE9" w:rsidP="00293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9">
        <w:rPr>
          <w:rFonts w:ascii="Times New Roman" w:hAnsi="Times New Roman" w:cs="Times New Roman"/>
          <w:sz w:val="28"/>
          <w:szCs w:val="28"/>
        </w:rPr>
        <w:lastRenderedPageBreak/>
        <w:t>Оригиналы заявлений от дарителя и одаряемого</w:t>
      </w:r>
      <w:r>
        <w:rPr>
          <w:rFonts w:ascii="Times New Roman" w:hAnsi="Times New Roman" w:cs="Times New Roman"/>
          <w:sz w:val="28"/>
          <w:szCs w:val="28"/>
        </w:rPr>
        <w:t>, паспорта, оригинал доверенности (если обращается</w:t>
      </w:r>
      <w:r w:rsidR="002939F2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39F2">
        <w:rPr>
          <w:rFonts w:ascii="Times New Roman" w:hAnsi="Times New Roman" w:cs="Times New Roman"/>
          <w:sz w:val="28"/>
          <w:szCs w:val="28"/>
        </w:rPr>
        <w:t>, оригинал договора дарения. Могут потребоваться иные документы. Например, согласие супруга. За регистрацию права собственности на квартиру одаряемый (физическое лицо) должен уплатить пошлину в размере 2 000 руб.</w:t>
      </w:r>
    </w:p>
    <w:p w:rsidR="00F26D8E" w:rsidRDefault="00F26D8E" w:rsidP="00DF1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8E">
        <w:rPr>
          <w:rFonts w:ascii="Times New Roman" w:hAnsi="Times New Roman" w:cs="Times New Roman"/>
          <w:b/>
          <w:sz w:val="28"/>
          <w:szCs w:val="28"/>
        </w:rPr>
        <w:t>Как можно подать документы на регистрацию сделки дарения?</w:t>
      </w:r>
    </w:p>
    <w:p w:rsidR="00F26D8E" w:rsidRDefault="00F26D8E" w:rsidP="00F26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D8E">
        <w:rPr>
          <w:rFonts w:ascii="Times New Roman" w:hAnsi="Times New Roman" w:cs="Times New Roman"/>
          <w:sz w:val="28"/>
          <w:szCs w:val="28"/>
        </w:rPr>
        <w:t xml:space="preserve">Подать документы в </w:t>
      </w:r>
      <w:proofErr w:type="spellStart"/>
      <w:r w:rsidRPr="00F26D8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26D8E">
        <w:rPr>
          <w:rFonts w:ascii="Times New Roman" w:hAnsi="Times New Roman" w:cs="Times New Roman"/>
          <w:sz w:val="28"/>
          <w:szCs w:val="28"/>
        </w:rPr>
        <w:t xml:space="preserve"> можно в офисах МФЦ, на выездном приеме ППК «</w:t>
      </w:r>
      <w:proofErr w:type="spellStart"/>
      <w:r w:rsidRPr="00F26D8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26D8E">
        <w:rPr>
          <w:rFonts w:ascii="Times New Roman" w:hAnsi="Times New Roman" w:cs="Times New Roman"/>
          <w:sz w:val="28"/>
          <w:szCs w:val="28"/>
        </w:rPr>
        <w:t xml:space="preserve">», в электронном виде через Личный кабинет на сайте </w:t>
      </w:r>
      <w:proofErr w:type="spellStart"/>
      <w:r w:rsidRPr="00F26D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6D8E">
        <w:rPr>
          <w:rFonts w:ascii="Times New Roman" w:hAnsi="Times New Roman" w:cs="Times New Roman"/>
          <w:sz w:val="28"/>
          <w:szCs w:val="28"/>
        </w:rPr>
        <w:t xml:space="preserve"> (в данном случае потребуется приобрести ЭЦП) или через нотариуса, который удостоверил договор дарения.</w:t>
      </w:r>
    </w:p>
    <w:p w:rsid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52F" w:rsidRP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152F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01152F" w:rsidRP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2F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0115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152F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01152F" w:rsidRP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2F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01152F" w:rsidRP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2F">
        <w:rPr>
          <w:rFonts w:ascii="Times New Roman" w:hAnsi="Times New Roman" w:cs="Times New Roman"/>
          <w:sz w:val="28"/>
          <w:szCs w:val="28"/>
        </w:rPr>
        <w:t>8-938-169-55-69</w:t>
      </w:r>
    </w:p>
    <w:p w:rsidR="0001152F" w:rsidRP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2F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01152F" w:rsidRPr="0001152F" w:rsidRDefault="0001152F" w:rsidP="000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2F">
        <w:rPr>
          <w:rFonts w:ascii="Times New Roman" w:hAnsi="Times New Roman" w:cs="Times New Roman"/>
          <w:sz w:val="28"/>
          <w:szCs w:val="28"/>
        </w:rPr>
        <w:t>www.rosreestr.gov.ru</w:t>
      </w:r>
    </w:p>
    <w:p w:rsidR="0001152F" w:rsidRPr="00DF0169" w:rsidRDefault="0001152F" w:rsidP="0001152F">
      <w:pPr>
        <w:spacing w:line="276" w:lineRule="auto"/>
        <w:ind w:firstLine="709"/>
        <w:jc w:val="both"/>
        <w:rPr>
          <w:sz w:val="28"/>
          <w:szCs w:val="28"/>
        </w:rPr>
      </w:pPr>
    </w:p>
    <w:p w:rsidR="00E90772" w:rsidRPr="00E90772" w:rsidRDefault="00E90772" w:rsidP="0001152F">
      <w:pPr>
        <w:rPr>
          <w:rFonts w:ascii="Times New Roman" w:hAnsi="Times New Roman" w:cs="Times New Roman"/>
          <w:sz w:val="28"/>
          <w:szCs w:val="28"/>
        </w:rPr>
      </w:pPr>
    </w:p>
    <w:p w:rsidR="00F26D8E" w:rsidRPr="00F26D8E" w:rsidRDefault="00F26D8E" w:rsidP="00F26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6D8E" w:rsidRPr="00F2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EEA"/>
    <w:multiLevelType w:val="hybridMultilevel"/>
    <w:tmpl w:val="3CE6AE4E"/>
    <w:lvl w:ilvl="0" w:tplc="5C68934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868E1"/>
    <w:multiLevelType w:val="hybridMultilevel"/>
    <w:tmpl w:val="E0D016F4"/>
    <w:lvl w:ilvl="0" w:tplc="21980E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E7"/>
    <w:rsid w:val="0001152F"/>
    <w:rsid w:val="0009474B"/>
    <w:rsid w:val="002939F2"/>
    <w:rsid w:val="00520DBB"/>
    <w:rsid w:val="005A5379"/>
    <w:rsid w:val="00650138"/>
    <w:rsid w:val="00655B71"/>
    <w:rsid w:val="00674F07"/>
    <w:rsid w:val="006F1756"/>
    <w:rsid w:val="007D4EE9"/>
    <w:rsid w:val="00802C9F"/>
    <w:rsid w:val="00873A8F"/>
    <w:rsid w:val="008C4AE7"/>
    <w:rsid w:val="00A17E4B"/>
    <w:rsid w:val="00DF1911"/>
    <w:rsid w:val="00DF49B0"/>
    <w:rsid w:val="00E2551E"/>
    <w:rsid w:val="00E90772"/>
    <w:rsid w:val="00F26D8E"/>
    <w:rsid w:val="00F7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E63B"/>
  <w15:chartTrackingRefBased/>
  <w15:docId w15:val="{BB6F7B19-2F33-4C86-987D-C5851DBD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17</cp:revision>
  <dcterms:created xsi:type="dcterms:W3CDTF">2023-07-20T05:52:00Z</dcterms:created>
  <dcterms:modified xsi:type="dcterms:W3CDTF">2023-08-10T05:31:00Z</dcterms:modified>
</cp:coreProperties>
</file>